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169B"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b/>
          <w:bCs/>
          <w:sz w:val="24"/>
          <w:szCs w:val="24"/>
          <w:u w:val="single"/>
          <w:lang w:eastAsia="en-GB"/>
        </w:rPr>
        <w:t xml:space="preserve">Last </w:t>
      </w:r>
      <w:proofErr w:type="spellStart"/>
      <w:r w:rsidRPr="00732F75">
        <w:rPr>
          <w:rFonts w:ascii="Times New Roman" w:eastAsia="Times New Roman" w:hAnsi="Times New Roman" w:cs="Times New Roman"/>
          <w:b/>
          <w:bCs/>
          <w:sz w:val="24"/>
          <w:szCs w:val="24"/>
          <w:u w:val="single"/>
          <w:lang w:eastAsia="en-GB"/>
        </w:rPr>
        <w:t>years</w:t>
      </w:r>
      <w:proofErr w:type="spellEnd"/>
      <w:r w:rsidRPr="00732F75">
        <w:rPr>
          <w:rFonts w:ascii="Times New Roman" w:eastAsia="Times New Roman" w:hAnsi="Times New Roman" w:cs="Times New Roman"/>
          <w:b/>
          <w:bCs/>
          <w:sz w:val="24"/>
          <w:szCs w:val="24"/>
          <w:u w:val="single"/>
          <w:lang w:eastAsia="en-GB"/>
        </w:rPr>
        <w:t xml:space="preserve"> competition</w:t>
      </w:r>
    </w:p>
    <w:p w14:paraId="028A1D3E"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07907A57"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 xml:space="preserve">St Titus and Jeff Morris have not managed to arrange the final. It is complicated but I have decided to cancel the final if it is not played by the end of </w:t>
      </w:r>
      <w:proofErr w:type="gramStart"/>
      <w:r w:rsidRPr="00732F75">
        <w:rPr>
          <w:rFonts w:ascii="Times New Roman" w:eastAsia="Times New Roman" w:hAnsi="Times New Roman" w:cs="Times New Roman"/>
          <w:sz w:val="24"/>
          <w:szCs w:val="24"/>
          <w:lang w:eastAsia="en-GB"/>
        </w:rPr>
        <w:t>October..</w:t>
      </w:r>
      <w:proofErr w:type="gramEnd"/>
    </w:p>
    <w:p w14:paraId="4CB21288"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667DBB58"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 xml:space="preserve">Communication and the issue of F2F versus </w:t>
      </w:r>
      <w:proofErr w:type="gramStart"/>
      <w:r w:rsidRPr="00732F75">
        <w:rPr>
          <w:rFonts w:ascii="Times New Roman" w:eastAsia="Times New Roman" w:hAnsi="Times New Roman" w:cs="Times New Roman"/>
          <w:sz w:val="24"/>
          <w:szCs w:val="24"/>
          <w:lang w:eastAsia="en-GB"/>
        </w:rPr>
        <w:t>on line</w:t>
      </w:r>
      <w:proofErr w:type="gramEnd"/>
      <w:r w:rsidRPr="00732F75">
        <w:rPr>
          <w:rFonts w:ascii="Times New Roman" w:eastAsia="Times New Roman" w:hAnsi="Times New Roman" w:cs="Times New Roman"/>
          <w:sz w:val="24"/>
          <w:szCs w:val="24"/>
          <w:lang w:eastAsia="en-GB"/>
        </w:rPr>
        <w:t xml:space="preserve"> seems to have been the issue</w:t>
      </w:r>
    </w:p>
    <w:p w14:paraId="0089089F"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241C7396"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Also neither team told me they weren't playing the final until after the deadline had gone by and had arranged a mixed team to enter the </w:t>
      </w:r>
      <w:proofErr w:type="spellStart"/>
      <w:r w:rsidRPr="00732F75">
        <w:rPr>
          <w:rFonts w:ascii="Times New Roman" w:eastAsia="Times New Roman" w:hAnsi="Times New Roman" w:cs="Times New Roman"/>
          <w:sz w:val="24"/>
          <w:szCs w:val="24"/>
          <w:lang w:eastAsia="en-GB"/>
        </w:rPr>
        <w:t>Pachabo</w:t>
      </w:r>
      <w:proofErr w:type="spellEnd"/>
      <w:r w:rsidRPr="00732F75">
        <w:rPr>
          <w:rFonts w:ascii="Times New Roman" w:eastAsia="Times New Roman" w:hAnsi="Times New Roman" w:cs="Times New Roman"/>
          <w:sz w:val="24"/>
          <w:szCs w:val="24"/>
          <w:lang w:eastAsia="en-GB"/>
        </w:rPr>
        <w:t>. I have given them numerous chances to arrange since then and intend giving no more chances.</w:t>
      </w:r>
    </w:p>
    <w:p w14:paraId="728B0154"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59BEF5ED"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b/>
          <w:bCs/>
          <w:sz w:val="24"/>
          <w:szCs w:val="24"/>
          <w:u w:val="single"/>
          <w:lang w:eastAsia="en-GB"/>
        </w:rPr>
        <w:t>This year competition</w:t>
      </w:r>
    </w:p>
    <w:p w14:paraId="0DED77D1"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6A1A43EC"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It has been arranged on the same rules as last year, with online being the option if a team doesn't not want to play F2F. I am expecting this to be an issue with St Titus again, and I believe Michael wants to raise the issue.</w:t>
      </w:r>
    </w:p>
    <w:p w14:paraId="0CAC9B04"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54C3999B"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Regards entries, we had 25 for 21/22 competition and have 26 for 22/23. So it still remains very popular.</w:t>
      </w:r>
    </w:p>
    <w:p w14:paraId="6EE8AF24"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6F93DE21"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One issue is I had to wait for the entries until early October as that was the timescale for the league entries. This may work well for the league and Higson, but with the number of rounds it does not give enough time for the Goldstone, I have already one match forfeited due to lack of time to arrange. For next year I would like to go back to the end August timescale.</w:t>
      </w:r>
    </w:p>
    <w:p w14:paraId="16BD811E"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p>
    <w:p w14:paraId="7F0F0960" w14:textId="77777777" w:rsidR="00732F75" w:rsidRPr="00732F75" w:rsidRDefault="00732F75" w:rsidP="00732F75">
      <w:pPr>
        <w:spacing w:after="0" w:line="240" w:lineRule="auto"/>
        <w:rPr>
          <w:rFonts w:ascii="Times New Roman" w:eastAsia="Times New Roman" w:hAnsi="Times New Roman" w:cs="Times New Roman"/>
          <w:sz w:val="24"/>
          <w:szCs w:val="24"/>
          <w:lang w:eastAsia="en-GB"/>
        </w:rPr>
      </w:pPr>
      <w:r w:rsidRPr="00732F75">
        <w:rPr>
          <w:rFonts w:ascii="Times New Roman" w:eastAsia="Times New Roman" w:hAnsi="Times New Roman" w:cs="Times New Roman"/>
          <w:sz w:val="24"/>
          <w:szCs w:val="24"/>
          <w:lang w:eastAsia="en-GB"/>
        </w:rPr>
        <w:t>I intend taking a hard line on the final this year re timescales and will not allow a repeat of last year'</w:t>
      </w:r>
    </w:p>
    <w:p w14:paraId="17BA38C2" w14:textId="77777777" w:rsidR="00AE7854" w:rsidRDefault="00AE7854"/>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75"/>
    <w:rsid w:val="000A1A1C"/>
    <w:rsid w:val="000C74E2"/>
    <w:rsid w:val="001153E9"/>
    <w:rsid w:val="0027349A"/>
    <w:rsid w:val="004E5E6E"/>
    <w:rsid w:val="00732F75"/>
    <w:rsid w:val="00AE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9343"/>
  <w15:chartTrackingRefBased/>
  <w15:docId w15:val="{AF3C0836-5036-4F47-9918-5E94663D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51186">
      <w:bodyDiv w:val="1"/>
      <w:marLeft w:val="0"/>
      <w:marRight w:val="0"/>
      <w:marTop w:val="0"/>
      <w:marBottom w:val="0"/>
      <w:divBdr>
        <w:top w:val="none" w:sz="0" w:space="0" w:color="auto"/>
        <w:left w:val="none" w:sz="0" w:space="0" w:color="auto"/>
        <w:bottom w:val="none" w:sz="0" w:space="0" w:color="auto"/>
        <w:right w:val="none" w:sz="0" w:space="0" w:color="auto"/>
      </w:divBdr>
      <w:divsChild>
        <w:div w:id="723022104">
          <w:marLeft w:val="0"/>
          <w:marRight w:val="0"/>
          <w:marTop w:val="0"/>
          <w:marBottom w:val="0"/>
          <w:divBdr>
            <w:top w:val="none" w:sz="0" w:space="0" w:color="auto"/>
            <w:left w:val="none" w:sz="0" w:space="0" w:color="auto"/>
            <w:bottom w:val="none" w:sz="0" w:space="0" w:color="auto"/>
            <w:right w:val="none" w:sz="0" w:space="0" w:color="auto"/>
          </w:divBdr>
        </w:div>
        <w:div w:id="1265192719">
          <w:marLeft w:val="0"/>
          <w:marRight w:val="0"/>
          <w:marTop w:val="0"/>
          <w:marBottom w:val="0"/>
          <w:divBdr>
            <w:top w:val="none" w:sz="0" w:space="0" w:color="auto"/>
            <w:left w:val="none" w:sz="0" w:space="0" w:color="auto"/>
            <w:bottom w:val="none" w:sz="0" w:space="0" w:color="auto"/>
            <w:right w:val="none" w:sz="0" w:space="0" w:color="auto"/>
          </w:divBdr>
        </w:div>
        <w:div w:id="431320209">
          <w:marLeft w:val="0"/>
          <w:marRight w:val="0"/>
          <w:marTop w:val="0"/>
          <w:marBottom w:val="0"/>
          <w:divBdr>
            <w:top w:val="none" w:sz="0" w:space="0" w:color="auto"/>
            <w:left w:val="none" w:sz="0" w:space="0" w:color="auto"/>
            <w:bottom w:val="none" w:sz="0" w:space="0" w:color="auto"/>
            <w:right w:val="none" w:sz="0" w:space="0" w:color="auto"/>
          </w:divBdr>
        </w:div>
        <w:div w:id="431586412">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022779372">
          <w:marLeft w:val="0"/>
          <w:marRight w:val="0"/>
          <w:marTop w:val="0"/>
          <w:marBottom w:val="0"/>
          <w:divBdr>
            <w:top w:val="none" w:sz="0" w:space="0" w:color="auto"/>
            <w:left w:val="none" w:sz="0" w:space="0" w:color="auto"/>
            <w:bottom w:val="none" w:sz="0" w:space="0" w:color="auto"/>
            <w:right w:val="none" w:sz="0" w:space="0" w:color="auto"/>
          </w:divBdr>
        </w:div>
        <w:div w:id="18508923">
          <w:marLeft w:val="0"/>
          <w:marRight w:val="0"/>
          <w:marTop w:val="0"/>
          <w:marBottom w:val="0"/>
          <w:divBdr>
            <w:top w:val="none" w:sz="0" w:space="0" w:color="auto"/>
            <w:left w:val="none" w:sz="0" w:space="0" w:color="auto"/>
            <w:bottom w:val="none" w:sz="0" w:space="0" w:color="auto"/>
            <w:right w:val="none" w:sz="0" w:space="0" w:color="auto"/>
          </w:divBdr>
        </w:div>
        <w:div w:id="1320572290">
          <w:marLeft w:val="0"/>
          <w:marRight w:val="0"/>
          <w:marTop w:val="0"/>
          <w:marBottom w:val="0"/>
          <w:divBdr>
            <w:top w:val="none" w:sz="0" w:space="0" w:color="auto"/>
            <w:left w:val="none" w:sz="0" w:space="0" w:color="auto"/>
            <w:bottom w:val="none" w:sz="0" w:space="0" w:color="auto"/>
            <w:right w:val="none" w:sz="0" w:space="0" w:color="auto"/>
          </w:divBdr>
        </w:div>
        <w:div w:id="2052997936">
          <w:marLeft w:val="0"/>
          <w:marRight w:val="0"/>
          <w:marTop w:val="0"/>
          <w:marBottom w:val="0"/>
          <w:divBdr>
            <w:top w:val="none" w:sz="0" w:space="0" w:color="auto"/>
            <w:left w:val="none" w:sz="0" w:space="0" w:color="auto"/>
            <w:bottom w:val="none" w:sz="0" w:space="0" w:color="auto"/>
            <w:right w:val="none" w:sz="0" w:space="0" w:color="auto"/>
          </w:divBdr>
        </w:div>
        <w:div w:id="657612238">
          <w:marLeft w:val="0"/>
          <w:marRight w:val="0"/>
          <w:marTop w:val="0"/>
          <w:marBottom w:val="0"/>
          <w:divBdr>
            <w:top w:val="none" w:sz="0" w:space="0" w:color="auto"/>
            <w:left w:val="none" w:sz="0" w:space="0" w:color="auto"/>
            <w:bottom w:val="none" w:sz="0" w:space="0" w:color="auto"/>
            <w:right w:val="none" w:sz="0" w:space="0" w:color="auto"/>
          </w:divBdr>
        </w:div>
        <w:div w:id="956104944">
          <w:marLeft w:val="0"/>
          <w:marRight w:val="0"/>
          <w:marTop w:val="0"/>
          <w:marBottom w:val="0"/>
          <w:divBdr>
            <w:top w:val="none" w:sz="0" w:space="0" w:color="auto"/>
            <w:left w:val="none" w:sz="0" w:space="0" w:color="auto"/>
            <w:bottom w:val="none" w:sz="0" w:space="0" w:color="auto"/>
            <w:right w:val="none" w:sz="0" w:space="0" w:color="auto"/>
          </w:divBdr>
        </w:div>
        <w:div w:id="91318866">
          <w:marLeft w:val="0"/>
          <w:marRight w:val="0"/>
          <w:marTop w:val="0"/>
          <w:marBottom w:val="0"/>
          <w:divBdr>
            <w:top w:val="none" w:sz="0" w:space="0" w:color="auto"/>
            <w:left w:val="none" w:sz="0" w:space="0" w:color="auto"/>
            <w:bottom w:val="none" w:sz="0" w:space="0" w:color="auto"/>
            <w:right w:val="none" w:sz="0" w:space="0" w:color="auto"/>
          </w:divBdr>
        </w:div>
        <w:div w:id="1750273098">
          <w:marLeft w:val="0"/>
          <w:marRight w:val="0"/>
          <w:marTop w:val="0"/>
          <w:marBottom w:val="0"/>
          <w:divBdr>
            <w:top w:val="none" w:sz="0" w:space="0" w:color="auto"/>
            <w:left w:val="none" w:sz="0" w:space="0" w:color="auto"/>
            <w:bottom w:val="none" w:sz="0" w:space="0" w:color="auto"/>
            <w:right w:val="none" w:sz="0" w:space="0" w:color="auto"/>
          </w:divBdr>
        </w:div>
        <w:div w:id="104544510">
          <w:marLeft w:val="0"/>
          <w:marRight w:val="0"/>
          <w:marTop w:val="0"/>
          <w:marBottom w:val="0"/>
          <w:divBdr>
            <w:top w:val="none" w:sz="0" w:space="0" w:color="auto"/>
            <w:left w:val="none" w:sz="0" w:space="0" w:color="auto"/>
            <w:bottom w:val="none" w:sz="0" w:space="0" w:color="auto"/>
            <w:right w:val="none" w:sz="0" w:space="0" w:color="auto"/>
          </w:divBdr>
        </w:div>
        <w:div w:id="1992753496">
          <w:marLeft w:val="0"/>
          <w:marRight w:val="0"/>
          <w:marTop w:val="0"/>
          <w:marBottom w:val="0"/>
          <w:divBdr>
            <w:top w:val="none" w:sz="0" w:space="0" w:color="auto"/>
            <w:left w:val="none" w:sz="0" w:space="0" w:color="auto"/>
            <w:bottom w:val="none" w:sz="0" w:space="0" w:color="auto"/>
            <w:right w:val="none" w:sz="0" w:space="0" w:color="auto"/>
          </w:divBdr>
        </w:div>
        <w:div w:id="240451714">
          <w:marLeft w:val="0"/>
          <w:marRight w:val="0"/>
          <w:marTop w:val="0"/>
          <w:marBottom w:val="0"/>
          <w:divBdr>
            <w:top w:val="none" w:sz="0" w:space="0" w:color="auto"/>
            <w:left w:val="none" w:sz="0" w:space="0" w:color="auto"/>
            <w:bottom w:val="none" w:sz="0" w:space="0" w:color="auto"/>
            <w:right w:val="none" w:sz="0" w:space="0" w:color="auto"/>
          </w:divBdr>
        </w:div>
        <w:div w:id="32370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1</cp:revision>
  <dcterms:created xsi:type="dcterms:W3CDTF">2022-11-03T17:46:00Z</dcterms:created>
  <dcterms:modified xsi:type="dcterms:W3CDTF">2022-11-03T17:46:00Z</dcterms:modified>
</cp:coreProperties>
</file>